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EB" w:rsidRPr="00F91050" w:rsidRDefault="00097B34">
      <w:pPr>
        <w:rPr>
          <w:b/>
        </w:rPr>
      </w:pPr>
      <w:r w:rsidRPr="00F91050">
        <w:rPr>
          <w:b/>
        </w:rPr>
        <w:t>Chapter 2</w:t>
      </w:r>
      <w:r w:rsidRPr="00F91050">
        <w:rPr>
          <w:b/>
        </w:rPr>
        <w:tab/>
        <w:t>Analytics and Ticketing Innovations at the Orlando Magic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097"/>
        <w:gridCol w:w="1128"/>
      </w:tblGrid>
      <w:tr w:rsidR="00097B34" w:rsidTr="00097B34">
        <w:tc>
          <w:tcPr>
            <w:tcW w:w="0" w:type="auto"/>
          </w:tcPr>
          <w:p w:rsidR="00097B34" w:rsidRDefault="00097B34"/>
        </w:tc>
        <w:tc>
          <w:tcPr>
            <w:tcW w:w="0" w:type="auto"/>
          </w:tcPr>
          <w:p w:rsidR="00097B34" w:rsidRPr="00F91050" w:rsidRDefault="00097B34">
            <w:pPr>
              <w:rPr>
                <w:b/>
              </w:rPr>
            </w:pPr>
            <w:r w:rsidRPr="00F91050">
              <w:rPr>
                <w:b/>
              </w:rPr>
              <w:t>Concept</w:t>
            </w:r>
          </w:p>
        </w:tc>
        <w:tc>
          <w:tcPr>
            <w:tcW w:w="0" w:type="auto"/>
          </w:tcPr>
          <w:p w:rsidR="00097B34" w:rsidRPr="00F91050" w:rsidRDefault="00097B34">
            <w:pPr>
              <w:rPr>
                <w:b/>
              </w:rPr>
            </w:pPr>
            <w:r w:rsidRPr="00F91050">
              <w:rPr>
                <w:b/>
              </w:rPr>
              <w:t>Definition</w:t>
            </w:r>
          </w:p>
        </w:tc>
      </w:tr>
      <w:tr w:rsidR="00097B34" w:rsidTr="00097B34">
        <w:tc>
          <w:tcPr>
            <w:tcW w:w="0" w:type="auto"/>
          </w:tcPr>
          <w:p w:rsidR="00097B34" w:rsidRDefault="00097B34">
            <w:r>
              <w:t>1</w:t>
            </w:r>
          </w:p>
        </w:tc>
        <w:tc>
          <w:tcPr>
            <w:tcW w:w="0" w:type="auto"/>
          </w:tcPr>
          <w:p w:rsidR="00097B34" w:rsidRDefault="00097B34" w:rsidP="00C6297A">
            <w:r>
              <w:t>Ticketing marketplace changes</w:t>
            </w:r>
            <w:bookmarkStart w:id="0" w:name="_GoBack"/>
            <w:bookmarkEnd w:id="0"/>
          </w:p>
        </w:tc>
        <w:tc>
          <w:tcPr>
            <w:tcW w:w="0" w:type="auto"/>
          </w:tcPr>
          <w:p w:rsidR="00097B34" w:rsidRDefault="00097B34"/>
        </w:tc>
      </w:tr>
      <w:tr w:rsidR="00097B34" w:rsidTr="00097B34">
        <w:tc>
          <w:tcPr>
            <w:tcW w:w="0" w:type="auto"/>
          </w:tcPr>
          <w:p w:rsidR="00097B34" w:rsidRDefault="00097B34">
            <w:r>
              <w:t>2</w:t>
            </w:r>
          </w:p>
        </w:tc>
        <w:tc>
          <w:tcPr>
            <w:tcW w:w="0" w:type="auto"/>
          </w:tcPr>
          <w:p w:rsidR="00097B34" w:rsidRDefault="00097B34">
            <w:r>
              <w:t>Digital ticketing (5)</w:t>
            </w:r>
          </w:p>
        </w:tc>
        <w:tc>
          <w:tcPr>
            <w:tcW w:w="0" w:type="auto"/>
          </w:tcPr>
          <w:p w:rsidR="00097B34" w:rsidRDefault="00097B34" w:rsidP="00C6297A">
            <w:pPr>
              <w:ind w:left="360"/>
            </w:pPr>
          </w:p>
        </w:tc>
      </w:tr>
      <w:tr w:rsidR="004A6DB7" w:rsidTr="00097B34">
        <w:tc>
          <w:tcPr>
            <w:tcW w:w="0" w:type="auto"/>
          </w:tcPr>
          <w:p w:rsidR="004A6DB7" w:rsidRDefault="004A6DB7" w:rsidP="004A6DB7">
            <w:r>
              <w:t>3</w:t>
            </w:r>
          </w:p>
        </w:tc>
        <w:tc>
          <w:tcPr>
            <w:tcW w:w="0" w:type="auto"/>
          </w:tcPr>
          <w:p w:rsidR="004A6DB7" w:rsidRDefault="004A6DB7" w:rsidP="004A6DB7">
            <w:r>
              <w:t>Casual fans</w:t>
            </w:r>
          </w:p>
        </w:tc>
        <w:tc>
          <w:tcPr>
            <w:tcW w:w="0" w:type="auto"/>
          </w:tcPr>
          <w:p w:rsidR="004A6DB7" w:rsidRDefault="004A6DB7" w:rsidP="00C6297A">
            <w:pPr>
              <w:ind w:left="360"/>
            </w:pPr>
          </w:p>
        </w:tc>
      </w:tr>
      <w:tr w:rsidR="004A6DB7" w:rsidTr="00097B34">
        <w:tc>
          <w:tcPr>
            <w:tcW w:w="0" w:type="auto"/>
          </w:tcPr>
          <w:p w:rsidR="004A6DB7" w:rsidRDefault="004A6DB7" w:rsidP="004A6DB7">
            <w:r>
              <w:t>4</w:t>
            </w:r>
          </w:p>
        </w:tc>
        <w:tc>
          <w:tcPr>
            <w:tcW w:w="0" w:type="auto"/>
          </w:tcPr>
          <w:p w:rsidR="004A6DB7" w:rsidRDefault="004A6DB7" w:rsidP="004A6DB7">
            <w:r>
              <w:t>Casual fan research insights (5)</w:t>
            </w:r>
          </w:p>
        </w:tc>
        <w:tc>
          <w:tcPr>
            <w:tcW w:w="0" w:type="auto"/>
          </w:tcPr>
          <w:p w:rsidR="004A6DB7" w:rsidRDefault="004A6DB7" w:rsidP="00C6297A">
            <w:pPr>
              <w:ind w:left="360"/>
            </w:pPr>
          </w:p>
        </w:tc>
      </w:tr>
      <w:tr w:rsidR="004A6DB7" w:rsidTr="00097B34">
        <w:tc>
          <w:tcPr>
            <w:tcW w:w="0" w:type="auto"/>
          </w:tcPr>
          <w:p w:rsidR="004A6DB7" w:rsidRDefault="004A6DB7" w:rsidP="004A6DB7">
            <w:r>
              <w:t>5</w:t>
            </w:r>
          </w:p>
        </w:tc>
        <w:tc>
          <w:tcPr>
            <w:tcW w:w="0" w:type="auto"/>
          </w:tcPr>
          <w:p w:rsidR="004A6DB7" w:rsidRDefault="004A6DB7" w:rsidP="004A6DB7">
            <w:r>
              <w:t xml:space="preserve">Experience app </w:t>
            </w:r>
          </w:p>
        </w:tc>
        <w:tc>
          <w:tcPr>
            <w:tcW w:w="0" w:type="auto"/>
          </w:tcPr>
          <w:p w:rsidR="004A6DB7" w:rsidRDefault="004A6DB7" w:rsidP="00C6297A">
            <w:pPr>
              <w:ind w:left="360"/>
            </w:pPr>
          </w:p>
        </w:tc>
      </w:tr>
      <w:tr w:rsidR="004A6DB7" w:rsidTr="00097B34">
        <w:tc>
          <w:tcPr>
            <w:tcW w:w="0" w:type="auto"/>
          </w:tcPr>
          <w:p w:rsidR="004A6DB7" w:rsidRDefault="004A6DB7" w:rsidP="004A6DB7">
            <w:r>
              <w:t>6</w:t>
            </w:r>
          </w:p>
        </w:tc>
        <w:tc>
          <w:tcPr>
            <w:tcW w:w="0" w:type="auto"/>
          </w:tcPr>
          <w:p w:rsidR="004A6DB7" w:rsidRDefault="004A6DB7" w:rsidP="004A6DB7">
            <w:r>
              <w:t>Fall Fast Break Pass</w:t>
            </w:r>
          </w:p>
        </w:tc>
        <w:tc>
          <w:tcPr>
            <w:tcW w:w="0" w:type="auto"/>
          </w:tcPr>
          <w:p w:rsidR="004A6DB7" w:rsidRDefault="004A6DB7" w:rsidP="00C6297A">
            <w:pPr>
              <w:ind w:left="360"/>
            </w:pPr>
          </w:p>
        </w:tc>
      </w:tr>
      <w:tr w:rsidR="004A6DB7" w:rsidTr="00097B34">
        <w:tc>
          <w:tcPr>
            <w:tcW w:w="0" w:type="auto"/>
          </w:tcPr>
          <w:p w:rsidR="004A6DB7" w:rsidRDefault="004A6DB7" w:rsidP="004A6DB7">
            <w:r>
              <w:t>7</w:t>
            </w:r>
          </w:p>
        </w:tc>
        <w:tc>
          <w:tcPr>
            <w:tcW w:w="0" w:type="auto"/>
          </w:tcPr>
          <w:p w:rsidR="004A6DB7" w:rsidRDefault="004A6DB7" w:rsidP="004A6DB7">
            <w:r>
              <w:t>Fast Break Pass ownership</w:t>
            </w:r>
          </w:p>
        </w:tc>
        <w:tc>
          <w:tcPr>
            <w:tcW w:w="0" w:type="auto"/>
          </w:tcPr>
          <w:p w:rsidR="004A6DB7" w:rsidRDefault="004A6DB7" w:rsidP="00C6297A">
            <w:pPr>
              <w:ind w:left="360"/>
            </w:pPr>
          </w:p>
        </w:tc>
      </w:tr>
      <w:tr w:rsidR="004A6DB7" w:rsidTr="00097B34">
        <w:tc>
          <w:tcPr>
            <w:tcW w:w="0" w:type="auto"/>
          </w:tcPr>
          <w:p w:rsidR="004A6DB7" w:rsidRDefault="004A6DB7" w:rsidP="004A6DB7">
            <w:r>
              <w:t>8</w:t>
            </w:r>
          </w:p>
        </w:tc>
        <w:tc>
          <w:tcPr>
            <w:tcW w:w="0" w:type="auto"/>
          </w:tcPr>
          <w:p w:rsidR="004A6DB7" w:rsidRDefault="004A6DB7" w:rsidP="001620B3">
            <w:r>
              <w:t>Fast Break Pass Results</w:t>
            </w:r>
            <w:r w:rsidR="001620B3">
              <w:t xml:space="preserve"> </w:t>
            </w:r>
          </w:p>
        </w:tc>
        <w:tc>
          <w:tcPr>
            <w:tcW w:w="0" w:type="auto"/>
          </w:tcPr>
          <w:p w:rsidR="001620B3" w:rsidRDefault="001620B3" w:rsidP="00C6297A">
            <w:pPr>
              <w:ind w:left="360"/>
            </w:pPr>
          </w:p>
        </w:tc>
      </w:tr>
      <w:tr w:rsidR="004A6DB7" w:rsidTr="00097B34">
        <w:tc>
          <w:tcPr>
            <w:tcW w:w="0" w:type="auto"/>
          </w:tcPr>
          <w:p w:rsidR="004A6DB7" w:rsidRDefault="00BA47CC" w:rsidP="004A6DB7">
            <w:r>
              <w:t>9</w:t>
            </w:r>
          </w:p>
        </w:tc>
        <w:tc>
          <w:tcPr>
            <w:tcW w:w="0" w:type="auto"/>
          </w:tcPr>
          <w:p w:rsidR="004A6DB7" w:rsidRDefault="00BA47CC" w:rsidP="004A6DB7">
            <w:r>
              <w:t>Loyal Blue Research Insights (3)</w:t>
            </w:r>
          </w:p>
        </w:tc>
        <w:tc>
          <w:tcPr>
            <w:tcW w:w="0" w:type="auto"/>
          </w:tcPr>
          <w:p w:rsidR="00BA47CC" w:rsidRDefault="00BA47CC" w:rsidP="00C6297A">
            <w:pPr>
              <w:ind w:left="1080"/>
            </w:pPr>
          </w:p>
        </w:tc>
      </w:tr>
      <w:tr w:rsidR="004A6DB7" w:rsidTr="00097B34">
        <w:tc>
          <w:tcPr>
            <w:tcW w:w="0" w:type="auto"/>
          </w:tcPr>
          <w:p w:rsidR="004A6DB7" w:rsidRDefault="00BA47CC" w:rsidP="004A6DB7">
            <w:r>
              <w:t>10</w:t>
            </w:r>
          </w:p>
        </w:tc>
        <w:tc>
          <w:tcPr>
            <w:tcW w:w="0" w:type="auto"/>
          </w:tcPr>
          <w:p w:rsidR="004A6DB7" w:rsidRDefault="00BA47CC" w:rsidP="004A6DB7">
            <w:r>
              <w:t>Predicting likelihood to renew</w:t>
            </w:r>
          </w:p>
        </w:tc>
        <w:tc>
          <w:tcPr>
            <w:tcW w:w="0" w:type="auto"/>
          </w:tcPr>
          <w:p w:rsidR="004A6DB7" w:rsidRDefault="004A6DB7" w:rsidP="00C6297A">
            <w:pPr>
              <w:ind w:left="360"/>
            </w:pPr>
          </w:p>
        </w:tc>
      </w:tr>
      <w:tr w:rsidR="004A6DB7" w:rsidTr="00097B34">
        <w:tc>
          <w:tcPr>
            <w:tcW w:w="0" w:type="auto"/>
          </w:tcPr>
          <w:p w:rsidR="004A6DB7" w:rsidRDefault="00BA47CC" w:rsidP="004A6DB7">
            <w:r>
              <w:t>11</w:t>
            </w:r>
          </w:p>
        </w:tc>
        <w:tc>
          <w:tcPr>
            <w:tcW w:w="0" w:type="auto"/>
          </w:tcPr>
          <w:p w:rsidR="004A6DB7" w:rsidRDefault="00BA47CC" w:rsidP="004A6DB7">
            <w:r>
              <w:t>Magic Money</w:t>
            </w:r>
          </w:p>
        </w:tc>
        <w:tc>
          <w:tcPr>
            <w:tcW w:w="0" w:type="auto"/>
          </w:tcPr>
          <w:p w:rsidR="00BA47CC" w:rsidRDefault="00BA47CC" w:rsidP="00C6297A">
            <w:pPr>
              <w:ind w:left="1080"/>
            </w:pPr>
          </w:p>
        </w:tc>
      </w:tr>
      <w:tr w:rsidR="004A6DB7" w:rsidTr="00097B34">
        <w:tc>
          <w:tcPr>
            <w:tcW w:w="0" w:type="auto"/>
          </w:tcPr>
          <w:p w:rsidR="004A6DB7" w:rsidRDefault="00F91050" w:rsidP="004A6DB7">
            <w:r>
              <w:t>12</w:t>
            </w:r>
          </w:p>
        </w:tc>
        <w:tc>
          <w:tcPr>
            <w:tcW w:w="0" w:type="auto"/>
          </w:tcPr>
          <w:p w:rsidR="004A6DB7" w:rsidRDefault="00F91050" w:rsidP="004A6DB7">
            <w:proofErr w:type="spellStart"/>
            <w:r>
              <w:t>VenueNext</w:t>
            </w:r>
            <w:proofErr w:type="spellEnd"/>
            <w:r>
              <w:t xml:space="preserve"> platform services (5)</w:t>
            </w:r>
          </w:p>
        </w:tc>
        <w:tc>
          <w:tcPr>
            <w:tcW w:w="0" w:type="auto"/>
          </w:tcPr>
          <w:p w:rsidR="00F91050" w:rsidRDefault="00F91050" w:rsidP="00C6297A">
            <w:pPr>
              <w:ind w:left="360"/>
            </w:pPr>
          </w:p>
        </w:tc>
      </w:tr>
      <w:tr w:rsidR="004A6DB7" w:rsidTr="00097B34">
        <w:tc>
          <w:tcPr>
            <w:tcW w:w="0" w:type="auto"/>
          </w:tcPr>
          <w:p w:rsidR="004A6DB7" w:rsidRDefault="00F91050" w:rsidP="004A6DB7">
            <w:r>
              <w:t>13</w:t>
            </w:r>
          </w:p>
        </w:tc>
        <w:tc>
          <w:tcPr>
            <w:tcW w:w="0" w:type="auto"/>
          </w:tcPr>
          <w:p w:rsidR="004A6DB7" w:rsidRDefault="00F91050" w:rsidP="004A6DB7">
            <w:r>
              <w:t>Magic Mobile App Benefits (7)</w:t>
            </w:r>
          </w:p>
        </w:tc>
        <w:tc>
          <w:tcPr>
            <w:tcW w:w="0" w:type="auto"/>
          </w:tcPr>
          <w:p w:rsidR="00F91050" w:rsidRDefault="00F91050" w:rsidP="00C6297A">
            <w:pPr>
              <w:ind w:left="360"/>
            </w:pPr>
          </w:p>
        </w:tc>
      </w:tr>
      <w:tr w:rsidR="004A6DB7" w:rsidTr="00097B34">
        <w:tc>
          <w:tcPr>
            <w:tcW w:w="0" w:type="auto"/>
          </w:tcPr>
          <w:p w:rsidR="004A6DB7" w:rsidRDefault="00F91050" w:rsidP="004A6DB7">
            <w:r>
              <w:t>14</w:t>
            </w:r>
          </w:p>
        </w:tc>
        <w:tc>
          <w:tcPr>
            <w:tcW w:w="0" w:type="auto"/>
          </w:tcPr>
          <w:p w:rsidR="004A6DB7" w:rsidRDefault="00F91050" w:rsidP="004A6DB7">
            <w:r>
              <w:t>Magic App adoption (4)</w:t>
            </w:r>
          </w:p>
        </w:tc>
        <w:tc>
          <w:tcPr>
            <w:tcW w:w="0" w:type="auto"/>
          </w:tcPr>
          <w:p w:rsidR="00F91050" w:rsidRDefault="00F91050" w:rsidP="00F91050"/>
        </w:tc>
      </w:tr>
      <w:tr w:rsidR="004A6DB7" w:rsidTr="00097B34">
        <w:tc>
          <w:tcPr>
            <w:tcW w:w="0" w:type="auto"/>
          </w:tcPr>
          <w:p w:rsidR="004A6DB7" w:rsidRDefault="00F91050" w:rsidP="004A6DB7">
            <w:r>
              <w:t>15</w:t>
            </w:r>
          </w:p>
        </w:tc>
        <w:tc>
          <w:tcPr>
            <w:tcW w:w="0" w:type="auto"/>
          </w:tcPr>
          <w:p w:rsidR="004A6DB7" w:rsidRDefault="00F91050" w:rsidP="004A6DB7">
            <w:r>
              <w:t>Location-based marketing</w:t>
            </w:r>
          </w:p>
        </w:tc>
        <w:tc>
          <w:tcPr>
            <w:tcW w:w="0" w:type="auto"/>
          </w:tcPr>
          <w:p w:rsidR="004A6DB7" w:rsidRDefault="004A6DB7" w:rsidP="004A6DB7"/>
        </w:tc>
      </w:tr>
    </w:tbl>
    <w:p w:rsidR="00097B34" w:rsidRDefault="00097B34"/>
    <w:sectPr w:rsidR="00097B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B5" w:rsidRDefault="00BF21B5" w:rsidP="00F91050">
      <w:pPr>
        <w:spacing w:after="0" w:line="240" w:lineRule="auto"/>
      </w:pPr>
      <w:r>
        <w:separator/>
      </w:r>
    </w:p>
  </w:endnote>
  <w:endnote w:type="continuationSeparator" w:id="0">
    <w:p w:rsidR="00BF21B5" w:rsidRDefault="00BF21B5" w:rsidP="00F9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B5" w:rsidRDefault="00BF21B5" w:rsidP="00F91050">
      <w:pPr>
        <w:spacing w:after="0" w:line="240" w:lineRule="auto"/>
      </w:pPr>
      <w:r>
        <w:separator/>
      </w:r>
    </w:p>
  </w:footnote>
  <w:footnote w:type="continuationSeparator" w:id="0">
    <w:p w:rsidR="00BF21B5" w:rsidRDefault="00BF21B5" w:rsidP="00F9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50" w:rsidRPr="00F91050" w:rsidRDefault="00F91050" w:rsidP="00F9105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2A9996" wp14:editId="0352D867">
          <wp:simplePos x="0" y="0"/>
          <wp:positionH relativeFrom="margin">
            <wp:posOffset>0</wp:posOffset>
          </wp:positionH>
          <wp:positionV relativeFrom="margin">
            <wp:posOffset>-800100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3 121 rat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7D55C" wp14:editId="7F90F26D">
              <wp:simplePos x="0" y="0"/>
              <wp:positionH relativeFrom="column">
                <wp:posOffset>4514850</wp:posOffset>
              </wp:positionH>
              <wp:positionV relativeFrom="paragraph">
                <wp:posOffset>-342265</wp:posOffset>
              </wp:positionV>
              <wp:extent cx="1495425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Kirk Wakefield</w:t>
                          </w:r>
                        </w:p>
                        <w:p w:rsidR="00F9105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Baylor University</w:t>
                          </w:r>
                        </w:p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7D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26.95pt;width:11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" filled="f" stroked="f">
              <v:textbox>
                <w:txbxContent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Kirk Wakefield</w:t>
                    </w:r>
                  </w:p>
                  <w:p w:rsidR="00F9105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Baylor University</w:t>
                    </w:r>
                  </w:p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2CB3"/>
    <w:multiLevelType w:val="hybridMultilevel"/>
    <w:tmpl w:val="98F2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3AF0"/>
    <w:multiLevelType w:val="hybridMultilevel"/>
    <w:tmpl w:val="88AC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77A3A"/>
    <w:multiLevelType w:val="hybridMultilevel"/>
    <w:tmpl w:val="49E4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DDC"/>
    <w:multiLevelType w:val="hybridMultilevel"/>
    <w:tmpl w:val="58926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75E4"/>
    <w:multiLevelType w:val="hybridMultilevel"/>
    <w:tmpl w:val="E78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D4AE2"/>
    <w:multiLevelType w:val="hybridMultilevel"/>
    <w:tmpl w:val="C412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F2533"/>
    <w:multiLevelType w:val="hybridMultilevel"/>
    <w:tmpl w:val="5AF2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1021F"/>
    <w:multiLevelType w:val="hybridMultilevel"/>
    <w:tmpl w:val="E5C4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34"/>
    <w:rsid w:val="00097B34"/>
    <w:rsid w:val="001620B3"/>
    <w:rsid w:val="002C28EB"/>
    <w:rsid w:val="00380161"/>
    <w:rsid w:val="004A6DB7"/>
    <w:rsid w:val="004F506E"/>
    <w:rsid w:val="00751315"/>
    <w:rsid w:val="009841C1"/>
    <w:rsid w:val="00B953D4"/>
    <w:rsid w:val="00BA47CC"/>
    <w:rsid w:val="00BF21B5"/>
    <w:rsid w:val="00C6297A"/>
    <w:rsid w:val="00F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B936"/>
  <w15:chartTrackingRefBased/>
  <w15:docId w15:val="{2D062D55-71E4-4ECE-9712-ED9BC47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50"/>
  </w:style>
  <w:style w:type="paragraph" w:styleId="Footer">
    <w:name w:val="footer"/>
    <w:basedOn w:val="Normal"/>
    <w:link w:val="Foot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Kirk L.</dc:creator>
  <cp:keywords/>
  <dc:description/>
  <cp:lastModifiedBy>Wakefield, Kirk L.</cp:lastModifiedBy>
  <cp:revision>2</cp:revision>
  <dcterms:created xsi:type="dcterms:W3CDTF">2017-01-27T15:04:00Z</dcterms:created>
  <dcterms:modified xsi:type="dcterms:W3CDTF">2017-01-27T15:04:00Z</dcterms:modified>
</cp:coreProperties>
</file>